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8" w:rsidRDefault="00DE6568">
      <w:pPr>
        <w:shd w:val="pct20" w:color="auto" w:fill="auto"/>
        <w:ind w:left="-540" w:firstLine="671"/>
        <w:jc w:val="center"/>
        <w:rPr>
          <w:rFonts w:ascii="Comic Sans MS" w:hAnsi="Comic Sans MS" w:cs="Comic Sans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www.cndp.fr/crdp-orleans-tours/images/stories/crdp/acad-cmjn.png" style="position:absolute;left:0;text-align:left;margin-left:-42.6pt;margin-top:-2.5pt;width:94.8pt;height:69.5pt;z-index:251658240;visibility:visible">
            <v:imagedata r:id="rId4" o:title=""/>
          </v:shape>
        </w:pict>
      </w:r>
    </w:p>
    <w:p w:rsidR="00DE6568" w:rsidRDefault="00DE6568">
      <w:pPr>
        <w:shd w:val="pct20" w:color="auto" w:fill="auto"/>
        <w:ind w:left="-851" w:firstLine="851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MEMENTO DU PROFESSEUR D’ESPAGNOL</w:t>
      </w:r>
    </w:p>
    <w:p w:rsidR="00DE6568" w:rsidRDefault="00DE6568">
      <w:pPr>
        <w:shd w:val="pct20" w:color="auto" w:fill="auto"/>
        <w:ind w:left="-851" w:firstLine="851"/>
        <w:jc w:val="center"/>
        <w:rPr>
          <w:rFonts w:ascii="Comic Sans MS" w:hAnsi="Comic Sans MS" w:cs="Comic Sans MS"/>
          <w:b/>
          <w:bCs/>
        </w:rPr>
      </w:pPr>
    </w:p>
    <w:p w:rsidR="00DE6568" w:rsidRDefault="00DE6568">
      <w:pPr>
        <w:rPr>
          <w:rFonts w:ascii="Times New Roman" w:hAnsi="Times New Roman" w:cs="Times New Roman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7"/>
        <w:gridCol w:w="7215"/>
      </w:tblGrid>
      <w:tr w:rsidR="00DE6568"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site d’espagnol de l’académie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rPr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b/>
                  <w:bCs/>
                  <w:sz w:val="24"/>
                  <w:szCs w:val="24"/>
                </w:rPr>
                <w:t>http://espagnol.ac-orleans-tours.fr/</w:t>
              </w:r>
            </w:hyperlink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E6568" w:rsidRDefault="00DE6568">
      <w:pPr>
        <w:rPr>
          <w:rFonts w:ascii="Times New Roman" w:hAnsi="Times New Roman" w:cs="Times New Roman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6020"/>
      </w:tblGrid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LES PROGRAMMES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Programmes -&gt;  Collège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6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http://eduscol.education.fr/cid45680/les-programmes-de-langues-vivantes.html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outlineLvl w:val="1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Les compétences en espagnol des élèves en fin de collège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7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http://www.education.gouv.fr/cid1900/les-competences-en-espagnol-des-eleves-en-fin-de-college.html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Programmes -&gt; Classe de 2</w:t>
            </w:r>
            <w:r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nde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8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http://cache.media.education.gouv.fr/file/special_4/72/7/langues_vivantes_143727.pdf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Programmes -&gt; cycle terminal. </w:t>
            </w:r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>B.O 30 sept. 2010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hyperlink r:id="rId9" w:history="1">
              <w:r>
                <w:rPr>
                  <w:rFonts w:ascii="Comic Sans MS" w:hAnsi="Comic Sans MS" w:cs="Comic Sans MS"/>
                  <w:sz w:val="18"/>
                  <w:szCs w:val="18"/>
                  <w:lang w:val="en-US"/>
                </w:rPr>
                <w:t>http://www.education.gouv.fr/cid53320/mene1019796a.html</w:t>
              </w:r>
            </w:hyperlink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DE6568" w:rsidRDefault="00DE6568">
      <w:pPr>
        <w:rPr>
          <w:rFonts w:ascii="Times New Roman" w:hAnsi="Times New Roman" w:cs="Times New Roman"/>
          <w:lang w:val="en-US"/>
        </w:rPr>
      </w:pPr>
    </w:p>
    <w:p w:rsidR="00DE6568" w:rsidRDefault="00DE6568">
      <w:pPr>
        <w:rPr>
          <w:rFonts w:ascii="Times New Roman" w:hAnsi="Times New Roman" w:cs="Times New Roman"/>
          <w:lang w:val="en-US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5878"/>
      </w:tblGrid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ENTRAINER : CONSTRUCTION DE SEQUENCES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Les incontournables – ce qu’il faut savoir pour construire une séquence de cours.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(Production de l’inspection pédagogique régionale d’espagnol d’Orléans-Tours).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0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http://espagnol.ac-orleans-tours.fr/fileadmin/user_upload/espagnol/Dossiers/Incontournables.pdf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Document ressource pour le cycle terminal – des propositions d’exploitations des quatre notions du programme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  <w:r>
              <w:t>http://cache.media.eduscol.education.fr/file/LV/13/5/RESS_LV_cycle_terminal_espagnol_sujets_etudes_239135.pdf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Guide des bonnes pratiques pédagogiques.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(Production des IA-IPR de l’académie d’Orléans-Tours.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1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http://espagnol.ac-orleans-tours.fr/fileadmin/user_upload/espagnol/Dossiers/Guide_bonnes_pratiques_pedagogiques_01.pdf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Ressources pour la classe de seconde générale  et technologique.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2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http://media.eduscol.education.fr/file/LV/67/1/LyceeGT_Ressources_LV_2_Demarche-detaillee_les-us-et-coutumes_211671.pdf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Ressources pour la classe de 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seconde général. et technologique.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3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http://media.eduscol.education.fr/file/LV/37/2/LyceeGT_Ressources_LV_2_fichesthematiques_Espagnol_189372.pdf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Descripteurs des capacités A1-&gt;C1 pour la construction de séquences.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4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http://cache.media.education.gouv.fr/file/special_9/20/7/langues_vivantes_155207.pdf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Descripteurs pour autoévaluation.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5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http://france.clg.ac-amiens.fr/quadriphonie/spip.php?article3116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Séquences détaillées (classes Euro)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6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http://www.emilangues.education.fr/ressources-pedagogiques/sequences/discipline-linguistique/espagnol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Les groupes de compétence</w:t>
            </w:r>
          </w:p>
        </w:tc>
        <w:tc>
          <w:tcPr>
            <w:tcW w:w="5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7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http://espagnol.ac-orleans-tours.fr/inspection/groupes_de_competences/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</w:tbl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2"/>
        <w:gridCol w:w="850"/>
        <w:gridCol w:w="6020"/>
      </w:tblGrid>
      <w:tr w:rsidR="00DE6568">
        <w:tc>
          <w:tcPr>
            <w:tcW w:w="10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EVALUER :EXAMENS</w:t>
            </w:r>
          </w:p>
        </w:tc>
      </w:tr>
      <w:tr w:rsidR="00DE6568">
        <w:tc>
          <w:tcPr>
            <w:tcW w:w="109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DNB</w:t>
            </w:r>
          </w:p>
        </w:tc>
      </w:tr>
      <w:tr w:rsidR="00DE6568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Livret de Compétences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http://eduscol.education.fr/cid53126/grilles-de-references-socle-commun.html</w:t>
            </w:r>
          </w:p>
        </w:tc>
      </w:tr>
      <w:tr w:rsidR="00DE6568">
        <w:tc>
          <w:tcPr>
            <w:tcW w:w="49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DNB - Maîtrise du niveau A2 dans une langue vivante étrangère</w:t>
            </w:r>
          </w:p>
        </w:tc>
        <w:tc>
          <w:tcPr>
            <w:tcW w:w="6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18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http://www.education.gouv.fr/bo/2008/3/MENE0701950N.htm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E6568">
        <w:tc>
          <w:tcPr>
            <w:tcW w:w="10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BAC</w:t>
            </w:r>
          </w:p>
        </w:tc>
      </w:tr>
      <w:tr w:rsidR="00DE6568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Bac 2013 question/réponses 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FAQ nationale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hyperlink r:id="rId19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http://cache.media.eduscol.education.fr/file/Lycee/55/2/FAQLV-V2_216552.pdf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Bac 2013 – sujets 0 Bac 2013 – FAQ Bac 2013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FAQ académique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20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http://interlangues.ac-orleans-tours.fr/faq_bac_2013/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Sujets types Lv1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Nouveau Bac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21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http://cache.media.eduscol.education.fr/file/Lycee/32/1/Sujet0-2013_T_ES-S-L_LV1_Espagnol_233321.pdf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Sujets types LV1-LV2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Nouveau Bac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22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http://cache.media.eduscol.education.fr/file/Lycee/32/9/Sujet0-2013_T_LV1-2_Espagnol_233329.pdf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109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BTS</w:t>
            </w:r>
          </w:p>
        </w:tc>
      </w:tr>
      <w:tr w:rsidR="00DE6568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Sujets BTS 2012 (Assistant manager)</w:t>
            </w:r>
          </w:p>
        </w:tc>
        <w:tc>
          <w:tcPr>
            <w:tcW w:w="6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http://www.pedagogie.ac-nantes.fr/19147171/0/fiche___pagelibre/&amp;RH=1163345835031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</w:tbl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spacing w:after="0"/>
        <w:rPr>
          <w:rFonts w:ascii="Comic Sans MS" w:hAnsi="Comic Sans MS" w:cs="Comic Sans MS"/>
          <w:sz w:val="18"/>
          <w:szCs w:val="18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2"/>
        <w:gridCol w:w="6870"/>
      </w:tblGrid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SITES D’INTÉRÊT</w:t>
            </w:r>
          </w:p>
        </w:tc>
      </w:tr>
      <w:tr w:rsidR="00DE6568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Ressource sur les principaux musées espagnols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24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http://www.emilangues.education.fr/ressources-pedagogiques/sitographies/discipline-linguistique/arts-et-musees-en-espagnol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Instituto Cervantes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25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http://www.cervantes.es/default.htm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L’actualité du cinéma espagnol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26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http://www.cinespagne.com/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>La actualidad del cine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hyperlink r:id="rId27" w:history="1">
              <w:r>
                <w:rPr>
                  <w:rFonts w:ascii="Comic Sans MS" w:hAnsi="Comic Sans MS" w:cs="Comic Sans MS"/>
                  <w:sz w:val="18"/>
                  <w:szCs w:val="18"/>
                  <w:lang w:val="en-US"/>
                </w:rPr>
                <w:t>http://actualidad.academiadecine.com/noticias/</w:t>
              </w:r>
            </w:hyperlink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DE6568" w:rsidRDefault="00DE6568">
      <w:pPr>
        <w:tabs>
          <w:tab w:val="left" w:pos="6430"/>
        </w:tabs>
        <w:spacing w:after="0"/>
        <w:rPr>
          <w:rFonts w:ascii="Comic Sans MS" w:hAnsi="Comic Sans MS" w:cs="Comic Sans MS"/>
          <w:sz w:val="18"/>
          <w:szCs w:val="18"/>
          <w:lang w:val="en-US"/>
        </w:rPr>
      </w:pPr>
    </w:p>
    <w:p w:rsidR="00DE6568" w:rsidRDefault="00DE6568">
      <w:pPr>
        <w:spacing w:after="0"/>
        <w:rPr>
          <w:rFonts w:ascii="Comic Sans MS" w:hAnsi="Comic Sans MS" w:cs="Comic Sans MS"/>
          <w:sz w:val="18"/>
          <w:szCs w:val="18"/>
          <w:lang w:val="en-US"/>
        </w:rPr>
      </w:pPr>
    </w:p>
    <w:p w:rsidR="00DE6568" w:rsidRDefault="00DE6568">
      <w:pPr>
        <w:spacing w:after="0"/>
        <w:rPr>
          <w:rFonts w:ascii="Comic Sans MS" w:hAnsi="Comic Sans MS" w:cs="Comic Sans MS"/>
          <w:sz w:val="18"/>
          <w:szCs w:val="18"/>
          <w:lang w:val="en-US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9"/>
        <w:gridCol w:w="6303"/>
      </w:tblGrid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VIDEOS ET SONS</w:t>
            </w:r>
          </w:p>
        </w:tc>
      </w:tr>
      <w:tr w:rsidR="00DE656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RTVE</w:t>
            </w:r>
          </w:p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(Accord entre l’éducations nationale française et espagnole -&gt; Téléchargement possible à des fins pédagogique).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28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http://www.rtve.es/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>BBC Mundo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hyperlink r:id="rId29" w:history="1">
              <w:r>
                <w:rPr>
                  <w:rFonts w:ascii="Comic Sans MS" w:hAnsi="Comic Sans MS" w:cs="Comic Sans MS"/>
                  <w:sz w:val="18"/>
                  <w:szCs w:val="18"/>
                  <w:lang w:val="en-US"/>
                </w:rPr>
                <w:t>http://www.bbc.co.uk/mundo/video_fotos/</w:t>
              </w:r>
            </w:hyperlink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>Actualidad RT -&gt; videos-articles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hyperlink r:id="rId30" w:history="1">
              <w:r>
                <w:rPr>
                  <w:rFonts w:ascii="Comic Sans MS" w:hAnsi="Comic Sans MS" w:cs="Comic Sans MS"/>
                  <w:sz w:val="18"/>
                  <w:szCs w:val="18"/>
                  <w:lang w:val="en-US"/>
                </w:rPr>
                <w:t>http://actualidad.rt.com/</w:t>
              </w:r>
            </w:hyperlink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Ensemble de radios espagnoles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31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http://www.radioes.net/cadenas.asp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Tele Castilla y Léon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32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http://www.youtube.com/user/cyltelevision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Todoele</w:t>
            </w:r>
          </w:p>
        </w:tc>
        <w:tc>
          <w:tcPr>
            <w:tcW w:w="6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33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http://www.todoele.net/mapa.html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Site Emilangues</w:t>
            </w:r>
          </w:p>
        </w:tc>
        <w:tc>
          <w:tcPr>
            <w:tcW w:w="6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34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http://www.emilangues.education.fr/ressources-pedagogiques/sitographies/discipline-linguistique/espagnol/documents-video-en-espagnol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</w:tc>
      </w:tr>
      <w:tr w:rsidR="00DE6568">
        <w:tc>
          <w:tcPr>
            <w:tcW w:w="4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Telesur</w:t>
            </w:r>
          </w:p>
        </w:tc>
        <w:tc>
          <w:tcPr>
            <w:tcW w:w="6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  <w:hyperlink r:id="rId35" w:history="1">
              <w:r>
                <w:rPr>
                  <w:rStyle w:val="Hyperlink"/>
                  <w:rFonts w:ascii="Calibri" w:hAnsi="Calibri" w:cs="Calibri"/>
                </w:rPr>
                <w:t>http://www.telesurtv.net/</w:t>
              </w:r>
            </w:hyperlink>
          </w:p>
        </w:tc>
      </w:tr>
      <w:tr w:rsidR="00DE6568">
        <w:tc>
          <w:tcPr>
            <w:tcW w:w="4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Radialistas (son + vidéos)</w:t>
            </w:r>
          </w:p>
        </w:tc>
        <w:tc>
          <w:tcPr>
            <w:tcW w:w="6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36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http://www.radialistas.net/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Ressources audios</w:t>
            </w:r>
          </w:p>
        </w:tc>
        <w:tc>
          <w:tcPr>
            <w:tcW w:w="6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37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http://www.audio-lingua.eu/spip.php?rubrique4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s-ES_tradnl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es-ES_tradnl"/>
              </w:rPr>
              <w:t>Ivoox – audio en la carta en internet  audiokiosco</w:t>
            </w:r>
          </w:p>
        </w:tc>
        <w:tc>
          <w:tcPr>
            <w:tcW w:w="6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  <w:lang w:val="es-ES_tradnl"/>
              </w:rPr>
            </w:pPr>
            <w:hyperlink r:id="rId38" w:history="1">
              <w:r>
                <w:rPr>
                  <w:rFonts w:ascii="Comic Sans MS" w:hAnsi="Comic Sans MS" w:cs="Comic Sans MS"/>
                  <w:sz w:val="18"/>
                  <w:szCs w:val="18"/>
                  <w:lang w:val="es-ES_tradnl"/>
                </w:rPr>
                <w:t>http://www.ivoox.com/</w:t>
              </w:r>
            </w:hyperlink>
            <w:r>
              <w:rPr>
                <w:rFonts w:ascii="Comic Sans MS" w:hAnsi="Comic Sans MS" w:cs="Comic Sans MS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DE6568">
        <w:tc>
          <w:tcPr>
            <w:tcW w:w="4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Ver-taal – Banque de son + videos  souvent mis a jour</w:t>
            </w:r>
          </w:p>
        </w:tc>
        <w:tc>
          <w:tcPr>
            <w:tcW w:w="63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39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http://www.ver-taal.com/index.htm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</w:tbl>
    <w:p w:rsidR="00DE6568" w:rsidRDefault="00DE6568">
      <w:pPr>
        <w:rPr>
          <w:rFonts w:ascii="Comic Sans MS" w:hAnsi="Comic Sans MS" w:cs="Comic Sans MS"/>
          <w:sz w:val="18"/>
          <w:szCs w:val="18"/>
        </w:rPr>
      </w:pPr>
    </w:p>
    <w:p w:rsidR="00DE6568" w:rsidRDefault="00DE6568">
      <w:pPr>
        <w:rPr>
          <w:rFonts w:ascii="Comic Sans MS" w:hAnsi="Comic Sans MS" w:cs="Comic Sans MS"/>
          <w:sz w:val="18"/>
          <w:szCs w:val="18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6020"/>
      </w:tblGrid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TICES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Baladodiffusion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40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http://eduscol.education.fr/langues/usages/baladodiffusion/guide-baladodiffusion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Baladodiffusion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41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http://eduscol.education.fr/langues/usages/baladodiffusion/2-videos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Tutoriel texte et vidéo expliquant comment télécharger et traiter l’image et le son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42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http://www.ac-grenoble.fr/college/jmace.plv/v2/spip.php?article97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Comment télécharger, couper des vidéos et du son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43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http://espagnol.ac-orleans-tours.fr/fileadmin/user_upload/espagnol/Dossiers/outil_audio_vid%C3%A9o_bac_pas_%C3%A0_pas.pdf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</w:tbl>
    <w:p w:rsidR="00DE6568" w:rsidRDefault="00DE6568">
      <w:pPr>
        <w:rPr>
          <w:rFonts w:ascii="Comic Sans MS" w:hAnsi="Comic Sans MS" w:cs="Comic Sans MS"/>
          <w:sz w:val="18"/>
          <w:szCs w:val="18"/>
        </w:rPr>
      </w:pPr>
    </w:p>
    <w:p w:rsidR="00DE6568" w:rsidRDefault="00DE6568">
      <w:pPr>
        <w:rPr>
          <w:rFonts w:ascii="Comic Sans MS" w:hAnsi="Comic Sans MS" w:cs="Comic Sans MS"/>
          <w:sz w:val="18"/>
          <w:szCs w:val="18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7579"/>
      </w:tblGrid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center"/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LES SERIES SPECIFIQUES</w:t>
            </w:r>
          </w:p>
        </w:tc>
      </w:tr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SECTIONS BI-LANGUES</w:t>
            </w:r>
          </w:p>
        </w:tc>
      </w:tr>
      <w:tr w:rsidR="00DE6568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both"/>
              <w:rPr>
                <w:b/>
                <w:bCs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Rapport au Ministre, 2004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6568" w:rsidRDefault="00DE6568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hyperlink r:id="rId44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ftp://trf.education.gouv.fr/pub/edutel/syst/igen/rapports/bi_langues_2004.pdf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SECTIONS BACHIBAC</w:t>
            </w:r>
          </w:p>
        </w:tc>
      </w:tr>
      <w:tr w:rsidR="00DE6568">
        <w:trPr>
          <w:trHeight w:val="352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Tout ce qu’il faut savoir sur le Bachibac. Site de l’académie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DE6568" w:rsidRDefault="00DE6568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hyperlink r:id="rId45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http://espagnol.ac-orleans-tours.fr/cote_examens/bachibac/print/%22Welcome/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rPr>
          <w:trHeight w:val="352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Présentation Eduscol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DE6568" w:rsidRDefault="00DE6568">
            <w:pPr>
              <w:spacing w:after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46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http://www.education.gouv.fr/cid55901/au-bo-du-28-avril-2011-sections-binationales-et-campagne-de-la-quinzaine-de-l-ecole-publique.html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SECTIONS EUROPEENNES</w:t>
            </w:r>
          </w:p>
        </w:tc>
      </w:tr>
      <w:tr w:rsidR="00DE6568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Circulaires ministérielles</w:t>
            </w:r>
          </w:p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Site Émilangues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  <w:hyperlink r:id="rId47" w:history="1">
              <w:r>
                <w:t>http://www.emilangues.education.fr/references/cadre-reglementaire/textes-fondateurs</w:t>
              </w:r>
            </w:hyperlink>
            <w:r>
              <w:t xml:space="preserve"> </w:t>
            </w:r>
          </w:p>
        </w:tc>
      </w:tr>
      <w:tr w:rsidR="00DE6568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Questions essentielles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  <w:hyperlink r:id="rId48" w:history="1">
              <w:r>
                <w:rPr>
                  <w:rStyle w:val="Hyperlink"/>
                  <w:rFonts w:ascii="Calibri" w:hAnsi="Calibri" w:cs="Calibri"/>
                </w:rPr>
                <w:t>http://www.emilangues.education.fr/questions-essentielles/qu-est-ce-qu-une-section-europeenne-ou-de-langue-orientale</w:t>
              </w:r>
            </w:hyperlink>
            <w:r>
              <w:t xml:space="preserve"> </w:t>
            </w:r>
          </w:p>
        </w:tc>
      </w:tr>
      <w:tr w:rsidR="00DE6568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Présentation Eduscol – B.O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  <w:hyperlink r:id="rId49" w:history="1">
              <w:r>
                <w:rPr>
                  <w:rStyle w:val="Hyperlink"/>
                  <w:rFonts w:ascii="Calibri" w:hAnsi="Calibri" w:cs="Calibri"/>
                </w:rPr>
                <w:t>http://eduscol.education.fr/cid46517/accueil.html</w:t>
              </w:r>
            </w:hyperlink>
            <w:r>
              <w:t xml:space="preserve"> </w:t>
            </w:r>
          </w:p>
        </w:tc>
      </w:tr>
      <w:tr w:rsidR="00DE6568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FAQ Eduscol  -  Sections binationales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  <w:r>
              <w:t>http://eduscol.education.fr/pid26259/questions-reponses-sur-les-sections-binationales.html</w:t>
            </w:r>
          </w:p>
        </w:tc>
      </w:tr>
      <w:tr w:rsidR="00DE6568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Les sections européennes au collège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  <w:r>
              <w:t>http://www.education.gouv.fr/cid2497/les-sections-europeennes-et-de-langues-orientales.html</w:t>
            </w:r>
          </w:p>
        </w:tc>
      </w:tr>
    </w:tbl>
    <w:p w:rsidR="00DE6568" w:rsidRDefault="00DE6568">
      <w:pPr>
        <w:rPr>
          <w:rFonts w:ascii="Comic Sans MS" w:hAnsi="Comic Sans MS" w:cs="Comic Sans MS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4"/>
        <w:gridCol w:w="7732"/>
      </w:tblGrid>
      <w:tr w:rsidR="00DE6568">
        <w:tc>
          <w:tcPr>
            <w:tcW w:w="11023" w:type="dxa"/>
            <w:gridSpan w:val="2"/>
            <w:shd w:val="clear" w:color="auto" w:fill="A6A6A6"/>
          </w:tcPr>
          <w:p w:rsidR="00DE6568" w:rsidRDefault="00DE656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LES ECHANGES INTERNATIONAUX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Etwinning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50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http://www.etwinning.fr/index.php?id=bureau-national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Convention avec la Catalogne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http://famille.ac-orleans-tours.fr/europe_et_international/actions_bilaterales/actions_franco_espagnoles/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Texte de la convention avec la Catalogne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http://famille.ac-orleans-tours.fr/fileadmin/user_upload/europe_international/convention-fr-esp.pdf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Appariement / Trans’Europe Centre /Mobilité des élèves /Programme Comenius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51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http://famille.ac-orleans-tours.fr/europe_et_international/mise_en_oeuvre_de_la_mobilite_des_eleves/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DAREIC (</w:t>
            </w:r>
            <w:r>
              <w:rPr>
                <w:rFonts w:ascii="Comic Sans MS" w:hAnsi="Comic Sans MS" w:cs="Comic Sans MS"/>
                <w:color w:val="000000"/>
                <w:sz w:val="18"/>
                <w:szCs w:val="18"/>
                <w:shd w:val="clear" w:color="auto" w:fill="FFFFFF"/>
              </w:rPr>
              <w:t>La Délégation Académique aux Relations Européennes et Internationales et à la Coopération)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52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http://www.ac-orleans-tours.fr/arts_et_culture_international_innovation/europe_et_international/dareicinfos/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Site présentant les annonces de professeurs de français espagnols à la recherche d’échanges scolaires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</w:pPr>
            <w:r>
              <w:t>http://espagne01.chez-alice.fr/lesechanges1.html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  <w:lang w:val="es-ES_tradnl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es-ES_tradnl"/>
              </w:rPr>
              <w:t>Anuncios de profes FLE/ Ministerio de educacion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lang w:val="es-ES_tradnl"/>
              </w:rPr>
            </w:pPr>
            <w:hyperlink r:id="rId53" w:history="1">
              <w:r>
                <w:rPr>
                  <w:rStyle w:val="Hyperlink"/>
                  <w:rFonts w:ascii="Calibri" w:hAnsi="Calibri" w:cs="Calibri"/>
                  <w:lang w:val="es-ES_tradnl"/>
                </w:rPr>
                <w:t>http://www.mecd.gob.es/francia/fr_FR/convocatorias-programas/convocatorias-francia/Intercambios-escolares</w:t>
              </w:r>
            </w:hyperlink>
            <w:r>
              <w:rPr>
                <w:lang w:val="es-ES_tradnl"/>
              </w:rPr>
              <w:t xml:space="preserve"> 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Interlocutrices DAREIC </w:t>
            </w:r>
          </w:p>
        </w:tc>
        <w:tc>
          <w:tcPr>
            <w:tcW w:w="7172" w:type="dxa"/>
          </w:tcPr>
          <w:p w:rsidR="00DE6568" w:rsidRDefault="00DE6568">
            <w:pPr>
              <w:tabs>
                <w:tab w:val="left" w:pos="269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54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da</w:t>
              </w:r>
              <w:bookmarkStart w:id="0" w:name="_Hlt203534175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r</w:t>
              </w:r>
              <w:bookmarkEnd w:id="0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eic-secretariat@ac-orlea</w:t>
              </w:r>
              <w:bookmarkStart w:id="1" w:name="_Hlt177270628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n</w:t>
              </w:r>
              <w:bookmarkEnd w:id="1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s-tours.fr</w:t>
              </w:r>
            </w:hyperlink>
          </w:p>
          <w:p w:rsidR="00DE6568" w:rsidRDefault="00DE6568">
            <w:pPr>
              <w:tabs>
                <w:tab w:val="left" w:pos="269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55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dareic@ac-</w:t>
              </w:r>
              <w:bookmarkStart w:id="2" w:name="_Hlt203534195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o</w:t>
              </w:r>
              <w:bookmarkEnd w:id="2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rleans-tours.fr</w:t>
              </w:r>
            </w:hyperlink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Europe et International</w:t>
            </w:r>
          </w:p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(Site académique)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56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http://www.ac-orleans-tours.fr/arts_et_culture_international_innovation/europe_et_international/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CIEP (Centre International d’Etudes Pédagogiques)</w:t>
            </w:r>
          </w:p>
        </w:tc>
        <w:tc>
          <w:tcPr>
            <w:tcW w:w="7172" w:type="dxa"/>
          </w:tcPr>
          <w:p w:rsidR="00DE6568" w:rsidRDefault="00DE6568">
            <w:pPr>
              <w:tabs>
                <w:tab w:val="left" w:pos="2562"/>
              </w:tabs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57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http://www.ciep.fr/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ab/>
              <w:t xml:space="preserve">  </w:t>
            </w:r>
          </w:p>
        </w:tc>
      </w:tr>
    </w:tbl>
    <w:p w:rsidR="00DE6568" w:rsidRDefault="00DE6568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7151"/>
      </w:tblGrid>
      <w:tr w:rsidR="00DE6568">
        <w:tc>
          <w:tcPr>
            <w:tcW w:w="11023" w:type="dxa"/>
            <w:gridSpan w:val="2"/>
            <w:shd w:val="clear" w:color="auto" w:fill="A6A6A6"/>
          </w:tcPr>
          <w:p w:rsidR="00DE6568" w:rsidRDefault="00DE656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ASSISTANTS ETRANGERS DE LANGUE VIVANTE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Assistants d’espagnol. Site académique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hyperlink r:id="rId58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http://famille.ac-orleans-tours.fr/europe_et_international/assistants_etrangers_de_langues_vivantes/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>Eduscol B.O</w:t>
            </w: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  <w:hyperlink r:id="rId59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  <w:lang w:val="en-US"/>
                </w:rPr>
                <w:t>http://www.education.gouv.fr/cid23324/mene0800971c.html</w:t>
              </w:r>
            </w:hyperlink>
            <w:r>
              <w:rPr>
                <w:rFonts w:ascii="Comic Sans MS" w:hAnsi="Comic Sans MS" w:cs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DE6568">
        <w:tc>
          <w:tcPr>
            <w:tcW w:w="3851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</w:p>
        </w:tc>
        <w:tc>
          <w:tcPr>
            <w:tcW w:w="7172" w:type="dxa"/>
          </w:tcPr>
          <w:p w:rsidR="00DE6568" w:rsidRDefault="00DE6568">
            <w:pPr>
              <w:spacing w:after="0" w:line="240" w:lineRule="auto"/>
              <w:jc w:val="both"/>
              <w:rPr>
                <w:rFonts w:ascii="Comic Sans MS" w:hAnsi="Comic Sans MS" w:cs="Comic Sans MS"/>
                <w:sz w:val="18"/>
                <w:szCs w:val="18"/>
                <w:lang w:val="en-US"/>
              </w:rPr>
            </w:pPr>
          </w:p>
        </w:tc>
      </w:tr>
    </w:tbl>
    <w:p w:rsidR="00DE6568" w:rsidRDefault="00DE6568">
      <w:pPr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:rsidR="00DE6568" w:rsidRDefault="00DE6568">
      <w:pPr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195"/>
      </w:tblGrid>
      <w:tr w:rsidR="00DE6568">
        <w:tc>
          <w:tcPr>
            <w:tcW w:w="11023" w:type="dxa"/>
            <w:gridSpan w:val="2"/>
            <w:shd w:val="clear" w:color="auto" w:fill="A6A6A6"/>
          </w:tcPr>
          <w:p w:rsidR="00DE6568" w:rsidRDefault="00DE656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JEUNES AUTEURS POUR L’EUROPE</w:t>
            </w:r>
          </w:p>
        </w:tc>
      </w:tr>
      <w:tr w:rsidR="00DE6568">
        <w:tc>
          <w:tcPr>
            <w:tcW w:w="3828" w:type="dxa"/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Présentation académique</w:t>
            </w:r>
          </w:p>
        </w:tc>
        <w:tc>
          <w:tcPr>
            <w:tcW w:w="7195" w:type="dxa"/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hyperlink r:id="rId60" w:history="1">
              <w:r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http://www.ac-orleans-tours.fr/arts_et_culture_international_innovation/arts_et_culture/dispositifs_et_operations/operations_academiques_et_regionales/jeunes_auteurs_pour_leurope/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</w:tbl>
    <w:p w:rsidR="00DE6568" w:rsidRDefault="00DE6568">
      <w:pPr>
        <w:rPr>
          <w:rFonts w:ascii="Comic Sans MS" w:hAnsi="Comic Sans MS" w:cs="Comic Sans MS"/>
          <w:sz w:val="18"/>
          <w:szCs w:val="18"/>
        </w:rPr>
      </w:pPr>
    </w:p>
    <w:p w:rsidR="00DE6568" w:rsidRDefault="00DE6568">
      <w:pPr>
        <w:rPr>
          <w:rFonts w:ascii="Comic Sans MS" w:hAnsi="Comic Sans MS" w:cs="Comic Sans MS"/>
          <w:sz w:val="18"/>
          <w:szCs w:val="18"/>
        </w:rPr>
      </w:pPr>
    </w:p>
    <w:tbl>
      <w:tblPr>
        <w:tblW w:w="1098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7012"/>
      </w:tblGrid>
      <w:tr w:rsidR="00DE6568">
        <w:tc>
          <w:tcPr>
            <w:tcW w:w="10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C’EST PRATIQUE…</w:t>
            </w:r>
          </w:p>
        </w:tc>
      </w:tr>
      <w:tr w:rsidR="00DE656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Barre magique pour les accents espagnols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6"/>
                <w:szCs w:val="16"/>
              </w:rPr>
            </w:pPr>
            <w:hyperlink r:id="rId61" w:history="1">
              <w:r>
                <w:rPr>
                  <w:rFonts w:ascii="Comic Sans MS" w:hAnsi="Comic Sans MS" w:cs="Comic Sans MS"/>
                  <w:sz w:val="16"/>
                  <w:szCs w:val="16"/>
                </w:rPr>
                <w:t>http://www.lexicool.com/lexibar_spanish_special_keyboard_characters.asp?IL=1</w:t>
              </w:r>
            </w:hyperlink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</w:tr>
      <w:tr w:rsidR="00DE656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Codes pour accents espagnols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62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http://www.espagnolfacile.com/alt.php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Dictionnaire très performant en ligne</w:t>
            </w: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hyperlink r:id="rId63" w:history="1">
              <w:r>
                <w:rPr>
                  <w:rFonts w:ascii="Comic Sans MS" w:hAnsi="Comic Sans MS" w:cs="Comic Sans MS"/>
                  <w:sz w:val="18"/>
                  <w:szCs w:val="18"/>
                </w:rPr>
                <w:t>http://www.wordreference.com/esfr/</w:t>
              </w:r>
            </w:hyperlink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DE6568"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68" w:rsidRDefault="00DE6568">
            <w:pPr>
              <w:spacing w:after="0"/>
            </w:pPr>
          </w:p>
        </w:tc>
      </w:tr>
    </w:tbl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rPr>
          <w:rFonts w:ascii="Times New Roman" w:hAnsi="Times New Roman" w:cs="Times New Roman"/>
        </w:rPr>
      </w:pPr>
    </w:p>
    <w:p w:rsidR="00DE6568" w:rsidRDefault="00DE6568">
      <w:pPr>
        <w:spacing w:after="0"/>
        <w:rPr>
          <w:rFonts w:ascii="Times New Roman" w:hAnsi="Times New Roman" w:cs="Times New Roman"/>
        </w:rPr>
      </w:pPr>
    </w:p>
    <w:sectPr w:rsidR="00DE6568" w:rsidSect="00DE6568">
      <w:pgSz w:w="11906" w:h="16838"/>
      <w:pgMar w:top="284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568"/>
    <w:rsid w:val="00D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.eduscol.education.fr/file/LV/37/2/LyceeGT_Ressources_LV_2_fichesthematiques_Espagnol_189372.pdf" TargetMode="External"/><Relationship Id="rId18" Type="http://schemas.openxmlformats.org/officeDocument/2006/relationships/hyperlink" Target="http://www.education.gouv.fr/bo/2008/3/MENE0701950N.htm" TargetMode="External"/><Relationship Id="rId26" Type="http://schemas.openxmlformats.org/officeDocument/2006/relationships/hyperlink" Target="http://www.cinespagne.com/" TargetMode="External"/><Relationship Id="rId39" Type="http://schemas.openxmlformats.org/officeDocument/2006/relationships/hyperlink" Target="http://www.ver-taal.com/index.htm" TargetMode="External"/><Relationship Id="rId21" Type="http://schemas.openxmlformats.org/officeDocument/2006/relationships/hyperlink" Target="http://cache.media.eduscol.education.fr/file/Lycee/32/1/Sujet0-2013_T_ES-S-L_LV1_Espagnol_233321.pdf" TargetMode="External"/><Relationship Id="rId34" Type="http://schemas.openxmlformats.org/officeDocument/2006/relationships/hyperlink" Target="http://www.emilangues.education.fr/ressources-pedagogiques/sitographies/discipline-linguistique/espagnol/documents-video-en-espagnol" TargetMode="External"/><Relationship Id="rId42" Type="http://schemas.openxmlformats.org/officeDocument/2006/relationships/hyperlink" Target="http://www.ac-grenoble.fr/college/jmace.plv/v2/spip.php?article97" TargetMode="External"/><Relationship Id="rId47" Type="http://schemas.openxmlformats.org/officeDocument/2006/relationships/hyperlink" Target="http://www.emilangues.education.fr/references/cadre-reglementaire/textes-fondateurs" TargetMode="External"/><Relationship Id="rId50" Type="http://schemas.openxmlformats.org/officeDocument/2006/relationships/hyperlink" Target="http://www.etwinning.fr/index.php?id=bureau-national" TargetMode="External"/><Relationship Id="rId55" Type="http://schemas.openxmlformats.org/officeDocument/2006/relationships/hyperlink" Target="mailto:dareic@ac-orleans-tours.fr" TargetMode="External"/><Relationship Id="rId63" Type="http://schemas.openxmlformats.org/officeDocument/2006/relationships/hyperlink" Target="http://www.wordreference.com/esfr/" TargetMode="External"/><Relationship Id="rId7" Type="http://schemas.openxmlformats.org/officeDocument/2006/relationships/hyperlink" Target="http://www.education.gouv.fr/cid1900/les-competences-en-espagnol-des-eleves-en-fin-de-colleg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ilangues.education.fr/ressources-pedagogiques/sequences/discipline-linguistique/espagnol" TargetMode="External"/><Relationship Id="rId20" Type="http://schemas.openxmlformats.org/officeDocument/2006/relationships/hyperlink" Target="http://interlangues.ac-orleans-tours.fr/faq_bac_2013/" TargetMode="External"/><Relationship Id="rId29" Type="http://schemas.openxmlformats.org/officeDocument/2006/relationships/hyperlink" Target="http://www.bbc.co.uk/mundo/video_fotos/" TargetMode="External"/><Relationship Id="rId41" Type="http://schemas.openxmlformats.org/officeDocument/2006/relationships/hyperlink" Target="http://eduscol.education.fr/langues/usages/baladodiffusion/2-videos" TargetMode="External"/><Relationship Id="rId54" Type="http://schemas.openxmlformats.org/officeDocument/2006/relationships/hyperlink" Target="mailto:daric@ac-orleans-tours.fr" TargetMode="External"/><Relationship Id="rId62" Type="http://schemas.openxmlformats.org/officeDocument/2006/relationships/hyperlink" Target="http://www.espagnolfacile.com/al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eduscol.education.fr/cid45680/les-programmes-de-langues-vivantes.html" TargetMode="External"/><Relationship Id="rId11" Type="http://schemas.openxmlformats.org/officeDocument/2006/relationships/hyperlink" Target="http://espagnol.ac-orleans-tours.fr/fileadmin/user_upload/espagnol/Dossiers/Guide_bonnes_pratiques_pedagogiques_01.pdf" TargetMode="External"/><Relationship Id="rId24" Type="http://schemas.openxmlformats.org/officeDocument/2006/relationships/hyperlink" Target="http://www.emilangues.education.fr/ressources-pedagogiques/sitographies/discipline-linguistique/arts-et-musees-en-espagnol" TargetMode="External"/><Relationship Id="rId32" Type="http://schemas.openxmlformats.org/officeDocument/2006/relationships/hyperlink" Target="http://www.youtube.com/user/cyltelevision" TargetMode="External"/><Relationship Id="rId37" Type="http://schemas.openxmlformats.org/officeDocument/2006/relationships/hyperlink" Target="http://www.audio-lingua.eu/spip.php?rubrique4" TargetMode="External"/><Relationship Id="rId40" Type="http://schemas.openxmlformats.org/officeDocument/2006/relationships/hyperlink" Target="http://eduscol.education.fr/langues/usages/baladodiffusion/guide-baladodiffusion" TargetMode="External"/><Relationship Id="rId45" Type="http://schemas.openxmlformats.org/officeDocument/2006/relationships/hyperlink" Target="http://espagnol.ac-orleans-tours.fr/cote_examens/bachibac/print/%22Welcome/" TargetMode="External"/><Relationship Id="rId53" Type="http://schemas.openxmlformats.org/officeDocument/2006/relationships/hyperlink" Target="http://www.mecd.gob.es/francia/fr_FR/convocatorias-programas/convocatorias-francia/Intercambios-escolares" TargetMode="External"/><Relationship Id="rId58" Type="http://schemas.openxmlformats.org/officeDocument/2006/relationships/hyperlink" Target="http://famille.ac-orleans-tours.fr/europe_et_international/assistants_etrangers_de_langues_vivantes/" TargetMode="External"/><Relationship Id="rId5" Type="http://schemas.openxmlformats.org/officeDocument/2006/relationships/hyperlink" Target="http://espagnol.ac-orleans-tours.fr/" TargetMode="External"/><Relationship Id="rId15" Type="http://schemas.openxmlformats.org/officeDocument/2006/relationships/hyperlink" Target="http://france.clg.ac-amiens.fr/quadriphonie/spip.php?article3116" TargetMode="External"/><Relationship Id="rId23" Type="http://schemas.openxmlformats.org/officeDocument/2006/relationships/hyperlink" Target="http://www.pedagogie.ac-nantes.fr/19147171/0/fiche___pagelibre/&amp;RH=1163345835031" TargetMode="External"/><Relationship Id="rId28" Type="http://schemas.openxmlformats.org/officeDocument/2006/relationships/hyperlink" Target="http://www.rtve.es/" TargetMode="External"/><Relationship Id="rId36" Type="http://schemas.openxmlformats.org/officeDocument/2006/relationships/hyperlink" Target="http://www.radialistas.net/" TargetMode="External"/><Relationship Id="rId49" Type="http://schemas.openxmlformats.org/officeDocument/2006/relationships/hyperlink" Target="http://eduscol.education.fr/cid46517/accueil.html" TargetMode="External"/><Relationship Id="rId57" Type="http://schemas.openxmlformats.org/officeDocument/2006/relationships/hyperlink" Target="http://www.ciep.fr/" TargetMode="External"/><Relationship Id="rId61" Type="http://schemas.openxmlformats.org/officeDocument/2006/relationships/hyperlink" Target="http://www.lexicool.com/lexibar_spanish_special_keyboard_characters.asp?IL=1" TargetMode="External"/><Relationship Id="rId10" Type="http://schemas.openxmlformats.org/officeDocument/2006/relationships/hyperlink" Target="http://espagnol.ac-orleans-tours.fr/fileadmin/user_upload/espagnol/Dossiers/Incontournables.pdf" TargetMode="External"/><Relationship Id="rId19" Type="http://schemas.openxmlformats.org/officeDocument/2006/relationships/hyperlink" Target="http://cache.media.eduscol.education.fr/file/Lycee/55/2/FAQLV-V2_216552.pdf" TargetMode="External"/><Relationship Id="rId31" Type="http://schemas.openxmlformats.org/officeDocument/2006/relationships/hyperlink" Target="http://www.radioes.net/cadenas.asp" TargetMode="External"/><Relationship Id="rId44" Type="http://schemas.openxmlformats.org/officeDocument/2006/relationships/hyperlink" Target="ftp://trf.education.gouv.fr/pub/edutel/syst/igen/rapports/bi_langues_2004.pdf" TargetMode="External"/><Relationship Id="rId52" Type="http://schemas.openxmlformats.org/officeDocument/2006/relationships/hyperlink" Target="http://www.ac-orleans-tours.fr/arts_et_culture_international_innovation/europe_et_international/dareicinfos/" TargetMode="External"/><Relationship Id="rId60" Type="http://schemas.openxmlformats.org/officeDocument/2006/relationships/hyperlink" Target="http://www.ac-orleans-tours.fr/arts_et_culture_international_innovation/arts_et_culture/dispositifs_et_operations/operations_academiques_et_regionales/jeunes_auteurs_pour_leurope/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education.gouv.fr/cid53320/mene1019796a.html" TargetMode="External"/><Relationship Id="rId14" Type="http://schemas.openxmlformats.org/officeDocument/2006/relationships/hyperlink" Target="http://cache.media.education.gouv.fr/file/special_9/20/7/langues_vivantes_155207.pdf" TargetMode="External"/><Relationship Id="rId22" Type="http://schemas.openxmlformats.org/officeDocument/2006/relationships/hyperlink" Target="http://cache.media.eduscol.education.fr/file/Lycee/32/9/Sujet0-2013_T_LV1-2_Espagnol_233329.pdf" TargetMode="External"/><Relationship Id="rId27" Type="http://schemas.openxmlformats.org/officeDocument/2006/relationships/hyperlink" Target="http://actualidad.academiadecine.com/noticias/" TargetMode="External"/><Relationship Id="rId30" Type="http://schemas.openxmlformats.org/officeDocument/2006/relationships/hyperlink" Target="http://actualidad.rt.com/" TargetMode="External"/><Relationship Id="rId35" Type="http://schemas.openxmlformats.org/officeDocument/2006/relationships/hyperlink" Target="http://www.telesurtv.net/" TargetMode="External"/><Relationship Id="rId43" Type="http://schemas.openxmlformats.org/officeDocument/2006/relationships/hyperlink" Target="http://espagnol.ac-orleans-tours.fr/fileadmin/user_upload/espagnol/Dossiers/outil_audio_vid%C3%A9o_bac_pas_%C3%A0_pas.pdf" TargetMode="External"/><Relationship Id="rId48" Type="http://schemas.openxmlformats.org/officeDocument/2006/relationships/hyperlink" Target="http://www.emilangues.education.fr/questions-essentielles/qu-est-ce-qu-une-section-europeenne-ou-de-langue-orientale" TargetMode="External"/><Relationship Id="rId56" Type="http://schemas.openxmlformats.org/officeDocument/2006/relationships/hyperlink" Target="http://www.ac-orleans-tours.fr/arts_et_culture_international_innovation/europe_et_international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cache.media.education.gouv.fr/file/special_4/72/7/langues_vivantes_143727.pdf" TargetMode="External"/><Relationship Id="rId51" Type="http://schemas.openxmlformats.org/officeDocument/2006/relationships/hyperlink" Target="http://famille.ac-orleans-tours.fr/europe_et_international/mise_en_oeuvre_de_la_mobilite_des_elev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edia.eduscol.education.fr/file/LV/67/1/LyceeGT_Ressources_LV_2_Demarche-detaillee_les-us-et-coutumes_211671.pdf" TargetMode="External"/><Relationship Id="rId17" Type="http://schemas.openxmlformats.org/officeDocument/2006/relationships/hyperlink" Target="http://espagnol.ac-orleans-tours.fr/inspection/groupes_de_competences/" TargetMode="External"/><Relationship Id="rId25" Type="http://schemas.openxmlformats.org/officeDocument/2006/relationships/hyperlink" Target="http://www.cervantes.es/default.htm" TargetMode="External"/><Relationship Id="rId33" Type="http://schemas.openxmlformats.org/officeDocument/2006/relationships/hyperlink" Target="http://www.todoele.net/mapa.html" TargetMode="External"/><Relationship Id="rId38" Type="http://schemas.openxmlformats.org/officeDocument/2006/relationships/hyperlink" Target="http://www.ivoox.com/" TargetMode="External"/><Relationship Id="rId46" Type="http://schemas.openxmlformats.org/officeDocument/2006/relationships/hyperlink" Target="http://www.education.gouv.fr/cid55901/au-bo-du-28-avril-2011-sections-binationales-et-campagne-de-la-quinzaine-de-l-ecole-publique.html" TargetMode="External"/><Relationship Id="rId59" Type="http://schemas.openxmlformats.org/officeDocument/2006/relationships/hyperlink" Target="http://www.education.gouv.fr/cid23324/mene0800971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1922</Words>
  <Characters>10958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frederic.leblanc</cp:lastModifiedBy>
  <cp:revision>2</cp:revision>
  <dcterms:created xsi:type="dcterms:W3CDTF">2013-01-31T09:52:00Z</dcterms:created>
  <dcterms:modified xsi:type="dcterms:W3CDTF">2013-01-31T09:52:00Z</dcterms:modified>
</cp:coreProperties>
</file>